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A249F" w14:textId="449D2B7A" w:rsidR="00193B7D" w:rsidRDefault="00193B7D">
      <w:r w:rsidRPr="00193B7D">
        <w:drawing>
          <wp:inline distT="0" distB="0" distL="0" distR="0" wp14:anchorId="5FDE05DA" wp14:editId="69A4AD9B">
            <wp:extent cx="9820541" cy="5836920"/>
            <wp:effectExtent l="0" t="0" r="9525" b="0"/>
            <wp:docPr id="189726682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871" cy="58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B7D" w:rsidSect="00BD7639">
      <w:pgSz w:w="16838" w:h="11906" w:orient="landscape"/>
      <w:pgMar w:top="1134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B7D"/>
    <w:rsid w:val="00193B7D"/>
    <w:rsid w:val="00A80EE5"/>
    <w:rsid w:val="00B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  <w14:docId w14:val="73A5771C"/>
  <w15:chartTrackingRefBased/>
  <w15:docId w15:val="{D5E892D5-624C-4C60-8486-32F48392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93B7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3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B7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3B7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3B7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3B7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3B7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3B7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3B7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93B7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93B7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93B7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93B7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93B7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93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3B7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93B7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93B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93B7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93B7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93B7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93B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93B7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193B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01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 自然木工房</dc:creator>
  <cp:keywords/>
  <dc:description/>
  <cp:lastModifiedBy>ONO 自然木工房</cp:lastModifiedBy>
  <cp:revision>1</cp:revision>
  <dcterms:created xsi:type="dcterms:W3CDTF">2025-05-11T00:00:00Z</dcterms:created>
  <dcterms:modified xsi:type="dcterms:W3CDTF">2025-05-11T00:23:00Z</dcterms:modified>
</cp:coreProperties>
</file>